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6.jpeg" ContentType="image/jpeg"/>
  <Override PartName="/word/media/image5.png" ContentType="image/png"/>
  <Override PartName="/word/media/image4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widowControl w:val="false"/>
        <w:suppressAutoHyphens w:val="true"/>
        <w:rPr/>
      </w:pPr>
      <w:r>
        <w:rPr/>
        <w:drawing>
          <wp:anchor allowOverlap="1" behindDoc="0" distB="0" distL="0" distR="0" distT="0" layoutInCell="1" locked="0" relativeHeight="1" simplePos="0">
            <wp:simplePos x="0" y="0"/>
            <wp:positionH relativeFrom="character">
              <wp:posOffset>6985</wp:posOffset>
            </wp:positionH>
            <wp:positionV relativeFrom="line">
              <wp:posOffset>18415</wp:posOffset>
            </wp:positionV>
            <wp:extent cx="962025" cy="1015365"/>
            <wp:effectExtent b="0" l="0" r="0" t="0"/>
            <wp:wrapSquare wrapText="largest"/>
            <wp:docPr descr="A description...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1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allowOverlap="1" behindDoc="0" distB="0" distL="0" distR="0" distT="0" layoutInCell="1" locked="0" relativeHeight="2" simplePos="0">
            <wp:simplePos x="0" y="0"/>
            <wp:positionH relativeFrom="character">
              <wp:posOffset>4712335</wp:posOffset>
            </wp:positionH>
            <wp:positionV relativeFrom="line">
              <wp:posOffset>51435</wp:posOffset>
            </wp:positionV>
            <wp:extent cx="1381760" cy="773430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jc w:val="center"/>
        <w:rPr>
          <w:b/>
        </w:rPr>
      </w:pPr>
      <w:r>
        <w:rPr>
          <w:b/>
        </w:rPr>
        <w:t xml:space="preserve"> </w:t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>
          <w:b/>
        </w:rPr>
      </w:pPr>
      <w:r>
        <w:rPr>
          <w:b/>
        </w:rPr>
        <w:t>EXPRESSION OF INTEREST</w:t>
      </w:r>
    </w:p>
    <w:p>
      <w:pPr>
        <w:pStyle w:val="style0"/>
        <w:jc w:val="center"/>
        <w:rPr>
          <w:b/>
        </w:rPr>
      </w:pPr>
      <w:r>
        <w:rPr>
          <w:b/>
        </w:rPr>
        <w:t>for the Pre-construction Phase of the SKA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>
          <w:u w:val="single"/>
        </w:rPr>
      </w:pPr>
      <w:r>
        <w:rPr>
          <w:u w:val="single"/>
        </w:rPr>
        <w:t>Advt. No: NCRA/SKA/EoI/</w:t>
      </w:r>
      <w:r>
        <w:rPr>
          <w:u w:val="single"/>
        </w:rPr>
        <w:t>2015/2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Bidder’s Offer No. : 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Dated -------------------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FROM -----------------------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M/s ---------------------------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---------------------------------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---------------------------------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To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The Centre Director,</w:t>
      </w:r>
    </w:p>
    <w:p>
      <w:pPr>
        <w:pStyle w:val="style0"/>
        <w:rPr/>
      </w:pPr>
      <w:r>
        <w:rPr/>
        <w:t>National Centre for Radio Astrophysics</w:t>
      </w:r>
    </w:p>
    <w:p>
      <w:pPr>
        <w:pStyle w:val="style0"/>
        <w:rPr/>
      </w:pPr>
      <w:r>
        <w:rPr/>
        <w:t>Tata Institute of Fundamental Research</w:t>
      </w:r>
    </w:p>
    <w:p>
      <w:pPr>
        <w:pStyle w:val="style0"/>
        <w:rPr/>
      </w:pPr>
      <w:r>
        <w:rPr/>
        <w:t>Post Bag 3, Ganeshkhind,</w:t>
      </w:r>
    </w:p>
    <w:p>
      <w:pPr>
        <w:pStyle w:val="style0"/>
        <w:rPr/>
      </w:pPr>
      <w:r>
        <w:rPr/>
        <w:t>Pune - 411007</w:t>
      </w:r>
    </w:p>
    <w:p>
      <w:pPr>
        <w:pStyle w:val="style0"/>
        <w:rPr/>
      </w:pPr>
      <w:r>
        <w:rPr/>
        <w:t>India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Dear Sir,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We have gone through the conditions pertaining to the request for Expression of Interest and by accepting the same, we are submitting herewith our Expression of Interest.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Yours faithfully,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Stamp and Signature of the Contractor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962025" cy="1015365"/>
            <wp:effectExtent b="0" l="0" r="0" t="0"/>
            <wp:wrapSquare wrapText="largest"/>
            <wp:docPr descr="A description...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1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jc w:val="center"/>
        <w:rPr>
          <w:b/>
          <w:bCs/>
        </w:rPr>
      </w:pPr>
      <w:r>
        <w:rPr>
          <w:b/>
          <w:bCs/>
        </w:rPr>
        <w:t>Check-list for submission of Documents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Please change the 'N' to a 'Y' against those documents in your submission.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tbl>
      <w:tblPr>
        <w:jc w:val="left"/>
        <w:tblInd w:type="dxa" w:w="-57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55"/>
          <w:left w:type="dxa" w:w="49"/>
          <w:bottom w:type="dxa" w:w="55"/>
          <w:right w:type="dxa" w:w="55"/>
        </w:tblCellMar>
      </w:tblPr>
      <w:tblGrid>
        <w:gridCol w:w="8248"/>
        <w:gridCol w:w="1395"/>
      </w:tblGrid>
      <w:tr>
        <w:trPr>
          <w:tblHeader w:val="true"/>
          <w:cantSplit w:val="false"/>
        </w:trPr>
        <w:tc>
          <w:tcPr>
            <w:tcW w:type="dxa" w:w="824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9"/>
            </w:tcMar>
          </w:tcPr>
          <w:p>
            <w:pPr>
              <w:pStyle w:val="style32"/>
              <w:rPr/>
            </w:pPr>
            <w:r>
              <w:rPr/>
              <w:t>Document</w:t>
            </w:r>
          </w:p>
        </w:tc>
        <w:tc>
          <w:tcPr>
            <w:tcW w:type="dxa" w:w="139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9"/>
            </w:tcMar>
          </w:tcPr>
          <w:p>
            <w:pPr>
              <w:pStyle w:val="style32"/>
              <w:rPr/>
            </w:pPr>
            <w:r>
              <w:rPr/>
              <w:t>Submitted</w:t>
            </w:r>
          </w:p>
        </w:tc>
      </w:tr>
      <w:tr>
        <w:trPr>
          <w:cantSplit w:val="false"/>
        </w:trPr>
        <w:tc>
          <w:tcPr>
            <w:tcW w:type="dxa" w:w="824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9"/>
            </w:tcMar>
          </w:tcPr>
          <w:p>
            <w:pPr>
              <w:pStyle w:val="style31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1.  This cover letter</w:t>
            </w:r>
          </w:p>
        </w:tc>
        <w:tc>
          <w:tcPr>
            <w:tcW w:type="dxa" w:w="1395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9"/>
            </w:tcMar>
          </w:tcPr>
          <w:p>
            <w:pPr>
              <w:pStyle w:val="style31"/>
              <w:rPr/>
            </w:pPr>
            <w:r>
              <w:rPr/>
              <w:t>N</w:t>
            </w:r>
          </w:p>
        </w:tc>
      </w:tr>
      <w:tr>
        <w:trPr>
          <w:cantSplit w:val="false"/>
        </w:trPr>
        <w:tc>
          <w:tcPr>
            <w:tcW w:type="dxa" w:w="824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9"/>
            </w:tcMar>
          </w:tcPr>
          <w:p>
            <w:pPr>
              <w:pStyle w:val="style31"/>
              <w:rPr/>
            </w:pPr>
            <w:r>
              <w:rPr/>
              <w:t>2. SKA WBS Spreadsheet</w:t>
            </w:r>
          </w:p>
        </w:tc>
        <w:tc>
          <w:tcPr>
            <w:tcW w:type="dxa" w:w="1395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9"/>
            </w:tcMar>
          </w:tcPr>
          <w:p>
            <w:pPr>
              <w:pStyle w:val="style31"/>
              <w:rPr/>
            </w:pPr>
            <w:r>
              <w:rPr/>
              <w:t>N</w:t>
            </w:r>
          </w:p>
        </w:tc>
      </w:tr>
      <w:tr>
        <w:trPr>
          <w:cantSplit w:val="false"/>
        </w:trPr>
        <w:tc>
          <w:tcPr>
            <w:tcW w:type="dxa" w:w="824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9"/>
            </w:tcMar>
          </w:tcPr>
          <w:p>
            <w:pPr>
              <w:pStyle w:val="style31"/>
              <w:rPr/>
            </w:pPr>
            <w:r>
              <w:rPr/>
              <w:t>3. SKA MGR Spreadsheet</w:t>
            </w:r>
          </w:p>
        </w:tc>
        <w:tc>
          <w:tcPr>
            <w:tcW w:type="dxa" w:w="1395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9"/>
            </w:tcMar>
          </w:tcPr>
          <w:p>
            <w:pPr>
              <w:pStyle w:val="style31"/>
              <w:rPr/>
            </w:pPr>
            <w:r>
              <w:rPr/>
              <w:t>N</w:t>
            </w:r>
          </w:p>
        </w:tc>
      </w:tr>
      <w:tr>
        <w:trPr>
          <w:cantSplit w:val="false"/>
        </w:trPr>
        <w:tc>
          <w:tcPr>
            <w:tcW w:type="dxa" w:w="824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9"/>
            </w:tcMar>
          </w:tcPr>
          <w:p>
            <w:pPr>
              <w:pStyle w:val="style31"/>
              <w:rPr/>
            </w:pPr>
            <w:r>
              <w:rPr/>
              <w:t>4. Technical staff strength in all categories</w:t>
            </w:r>
          </w:p>
        </w:tc>
        <w:tc>
          <w:tcPr>
            <w:tcW w:type="dxa" w:w="1395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9"/>
            </w:tcMar>
          </w:tcPr>
          <w:p>
            <w:pPr>
              <w:pStyle w:val="style31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824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9"/>
            </w:tcMar>
          </w:tcPr>
          <w:p>
            <w:pPr>
              <w:pStyle w:val="style31"/>
              <w:rPr/>
            </w:pPr>
            <w:r>
              <w:rPr/>
              <w:t>5. Details of past experience of the organisation in executing similar work, including work related to large national or international science projects. This should be accompanied by a brief technical description of the work done as well as details of meeting target deadlines in terms of time and cost</w:t>
            </w:r>
          </w:p>
        </w:tc>
        <w:tc>
          <w:tcPr>
            <w:tcW w:type="dxa" w:w="1395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9"/>
            </w:tcMar>
          </w:tcPr>
          <w:p>
            <w:pPr>
              <w:pStyle w:val="style31"/>
              <w:rPr/>
            </w:pPr>
            <w:r>
              <w:rPr/>
              <w:t>N</w:t>
            </w:r>
          </w:p>
        </w:tc>
      </w:tr>
      <w:tr>
        <w:trPr>
          <w:cantSplit w:val="false"/>
        </w:trPr>
        <w:tc>
          <w:tcPr>
            <w:tcW w:type="dxa" w:w="824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9"/>
            </w:tcMar>
          </w:tcPr>
          <w:p>
            <w:pPr>
              <w:pStyle w:val="style31"/>
              <w:rPr/>
            </w:pPr>
            <w:r>
              <w:rPr/>
              <w:t>6. Details of past experience in either or both of (1) contracts for deliverables and (2) deputing manpower on site</w:t>
            </w:r>
          </w:p>
        </w:tc>
        <w:tc>
          <w:tcPr>
            <w:tcW w:type="dxa" w:w="1395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9"/>
            </w:tcMar>
          </w:tcPr>
          <w:p>
            <w:pPr>
              <w:pStyle w:val="style31"/>
              <w:rPr/>
            </w:pPr>
            <w:r>
              <w:rPr/>
              <w:t>N</w:t>
            </w:r>
          </w:p>
        </w:tc>
      </w:tr>
      <w:tr>
        <w:trPr>
          <w:cantSplit w:val="false"/>
        </w:trPr>
        <w:tc>
          <w:tcPr>
            <w:tcW w:type="dxa" w:w="824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9"/>
            </w:tcMar>
          </w:tcPr>
          <w:p>
            <w:pPr>
              <w:pStyle w:val="style31"/>
              <w:rPr/>
            </w:pPr>
            <w:r>
              <w:rPr/>
              <w:t xml:space="preserve">7. Appreciation letters from clients as well as their contact information </w:t>
            </w:r>
          </w:p>
        </w:tc>
        <w:tc>
          <w:tcPr>
            <w:tcW w:type="dxa" w:w="1395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9"/>
            </w:tcMar>
          </w:tcPr>
          <w:p>
            <w:pPr>
              <w:pStyle w:val="style31"/>
              <w:rPr/>
            </w:pPr>
            <w:r>
              <w:rPr/>
              <w:t>N</w:t>
            </w:r>
          </w:p>
        </w:tc>
      </w:tr>
      <w:tr>
        <w:trPr>
          <w:cantSplit w:val="false"/>
        </w:trPr>
        <w:tc>
          <w:tcPr>
            <w:tcW w:type="dxa" w:w="824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49"/>
            </w:tcMar>
          </w:tcPr>
          <w:p>
            <w:pPr>
              <w:pStyle w:val="style31"/>
              <w:rPr/>
            </w:pPr>
            <w:r>
              <w:rPr/>
              <w:t>8. Any other supporting documents (give details)</w:t>
            </w:r>
          </w:p>
        </w:tc>
        <w:tc>
          <w:tcPr>
            <w:tcW w:type="dxa" w:w="1395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49"/>
            </w:tcMar>
          </w:tcPr>
          <w:p>
            <w:pPr>
              <w:pStyle w:val="style31"/>
              <w:rPr/>
            </w:pPr>
            <w:r>
              <w:rPr/>
              <w:t>N</w:t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9" w:val="left"/>
      </w:tabs>
      <w:suppressAutoHyphens w:val="true"/>
    </w:pPr>
    <w:rPr>
      <w:rFonts w:ascii="Times New Roman" w:cs="Tahoma" w:eastAsia="Arial" w:hAnsi="Times New Roman"/>
      <w:color w:val="00000A"/>
      <w:sz w:val="24"/>
      <w:szCs w:val="24"/>
      <w:lang w:bidi="en-US" w:eastAsia="en-US" w:val="en-"/>
    </w:rPr>
  </w:style>
  <w:style w:styleId="style15" w:type="character">
    <w:name w:val="note reference"/>
    <w:next w:val="style15"/>
    <w:rPr/>
  </w:style>
  <w:style w:styleId="style16" w:type="character">
    <w:name w:val="note reference_1"/>
    <w:next w:val="style16"/>
    <w:rPr/>
  </w:style>
  <w:style w:styleId="style17" w:type="character">
    <w:name w:val="Internet Link"/>
    <w:next w:val="style17"/>
    <w:rPr>
      <w:color w:val="000080"/>
      <w:u w:val="single"/>
      <w:lang w:bidi="en-US" w:eastAsia="en-US" w:val="en-US"/>
    </w:rPr>
  </w:style>
  <w:style w:styleId="style18" w:type="character">
    <w:name w:val="FollowedHyperlink"/>
    <w:next w:val="style18"/>
    <w:rPr>
      <w:color w:val="800080"/>
      <w:u w:val="single"/>
    </w:rPr>
  </w:style>
  <w:style w:styleId="style19" w:type="character">
    <w:name w:val="note reference_2"/>
    <w:next w:val="style19"/>
    <w:rPr/>
  </w:style>
  <w:style w:styleId="style20" w:type="character">
    <w:name w:val="note reference_3"/>
    <w:next w:val="style20"/>
    <w:rPr/>
  </w:style>
  <w:style w:styleId="style21" w:type="character">
    <w:name w:val="ListLabel 1"/>
    <w:next w:val="style21"/>
    <w:rPr/>
  </w:style>
  <w:style w:styleId="style22" w:type="paragraph">
    <w:name w:val="Heading"/>
    <w:basedOn w:val="style0"/>
    <w:next w:val="style23"/>
    <w:pPr>
      <w:keepNext/>
      <w:widowControl w:val="false"/>
      <w:suppressAutoHyphens w:val="true"/>
      <w:spacing w:after="120" w:before="240"/>
      <w:contextualSpacing w:val="false"/>
    </w:pPr>
    <w:rPr>
      <w:rFonts w:ascii="Arial" w:cs="Tahoma" w:eastAsia="MS Mincho" w:hAnsi="Arial"/>
      <w:sz w:val="28"/>
      <w:szCs w:val="28"/>
    </w:rPr>
  </w:style>
  <w:style w:styleId="style23" w:type="paragraph">
    <w:name w:val="Text Body"/>
    <w:basedOn w:val="style0"/>
    <w:next w:val="style23"/>
    <w:pPr>
      <w:spacing w:after="120" w:before="0"/>
      <w:contextualSpacing w:val="false"/>
    </w:pPr>
    <w:rPr/>
  </w:style>
  <w:style w:styleId="style24" w:type="paragraph">
    <w:name w:val="List"/>
    <w:basedOn w:val="style23"/>
    <w:next w:val="style24"/>
    <w:pPr>
      <w:widowControl w:val="false"/>
      <w:suppressAutoHyphens w:val="true"/>
    </w:pPr>
    <w:rPr>
      <w:rFonts w:ascii="Liberation Serif" w:cs="Tahoma" w:hAnsi="Liberation Serif"/>
      <w:color w:val="00000A"/>
    </w:rPr>
  </w:style>
  <w:style w:styleId="style25" w:type="paragraph">
    <w:name w:val="Caption"/>
    <w:basedOn w:val="style0"/>
    <w:next w:val="style25"/>
    <w:pPr>
      <w:widowControl w:val="false"/>
      <w:suppressLineNumbers/>
      <w:suppressAutoHyphens w:val="true"/>
      <w:spacing w:after="120" w:before="120"/>
      <w:contextualSpacing w:val="false"/>
    </w:pPr>
    <w:rPr>
      <w:rFonts w:ascii="Liberation Serif" w:cs="Tahoma" w:hAnsi="Liberation Serif"/>
      <w:i/>
      <w:iCs/>
      <w:sz w:val="24"/>
      <w:szCs w:val="24"/>
    </w:rPr>
  </w:style>
  <w:style w:styleId="style26" w:type="paragraph">
    <w:name w:val="Index"/>
    <w:basedOn w:val="style0"/>
    <w:next w:val="style26"/>
    <w:pPr>
      <w:widowControl w:val="false"/>
      <w:suppressLineNumbers/>
      <w:suppressAutoHyphens w:val="true"/>
    </w:pPr>
    <w:rPr>
      <w:rFonts w:ascii="Liberation Serif" w:cs="Tahoma" w:hAnsi="Liberation Serif"/>
    </w:rPr>
  </w:style>
  <w:style w:styleId="style27" w:type="paragraph">
    <w:name w:val="note text"/>
    <w:next w:val="style27"/>
    <w:pPr>
      <w:widowControl/>
      <w:tabs>
        <w:tab w:leader="none" w:pos="709" w:val="left"/>
      </w:tabs>
      <w:suppressAutoHyphens w:val="true"/>
    </w:pPr>
    <w:rPr>
      <w:rFonts w:ascii="Times New Roman" w:cs="Tahoma" w:eastAsia="Arial" w:hAnsi="Times New Roman"/>
      <w:color w:val="00000A"/>
      <w:sz w:val="24"/>
      <w:szCs w:val="24"/>
      <w:lang w:bidi="en-US" w:eastAsia="en-US" w:val="en-"/>
    </w:rPr>
  </w:style>
  <w:style w:styleId="style28" w:type="paragraph">
    <w:name w:val="note text_1"/>
    <w:next w:val="style28"/>
    <w:pPr>
      <w:widowControl/>
      <w:tabs>
        <w:tab w:leader="none" w:pos="709" w:val="left"/>
      </w:tabs>
      <w:suppressAutoHyphens w:val="true"/>
    </w:pPr>
    <w:rPr>
      <w:rFonts w:ascii="Times New Roman" w:cs="Tahoma" w:eastAsia="Arial" w:hAnsi="Times New Roman"/>
      <w:color w:val="00000A"/>
      <w:sz w:val="24"/>
      <w:szCs w:val="24"/>
      <w:lang w:bidi="en-US" w:eastAsia="en-US" w:val="en-"/>
    </w:rPr>
  </w:style>
  <w:style w:styleId="style29" w:type="paragraph">
    <w:name w:val="note text_2"/>
    <w:next w:val="style29"/>
    <w:pPr>
      <w:widowControl/>
      <w:tabs>
        <w:tab w:leader="none" w:pos="709" w:val="left"/>
      </w:tabs>
      <w:suppressAutoHyphens w:val="true"/>
    </w:pPr>
    <w:rPr>
      <w:rFonts w:ascii="Times New Roman" w:cs="Tahoma" w:eastAsia="Arial" w:hAnsi="Times New Roman"/>
      <w:color w:val="00000A"/>
      <w:sz w:val="24"/>
      <w:szCs w:val="24"/>
      <w:lang w:bidi="en-US" w:eastAsia="en-US" w:val="en-"/>
    </w:rPr>
  </w:style>
  <w:style w:styleId="style30" w:type="paragraph">
    <w:name w:val="note text_3"/>
    <w:next w:val="style30"/>
    <w:pPr>
      <w:widowControl/>
      <w:tabs>
        <w:tab w:leader="none" w:pos="709" w:val="left"/>
      </w:tabs>
      <w:suppressAutoHyphens w:val="true"/>
    </w:pPr>
    <w:rPr>
      <w:rFonts w:ascii="Times New Roman" w:cs="Tahoma" w:eastAsia="Arial" w:hAnsi="Times New Roman"/>
      <w:color w:val="00000A"/>
      <w:sz w:val="24"/>
      <w:szCs w:val="24"/>
      <w:lang w:bidi="en-US" w:eastAsia="en-US" w:val="en-"/>
    </w:rPr>
  </w:style>
  <w:style w:styleId="style31" w:type="paragraph">
    <w:name w:val="Table Contents"/>
    <w:basedOn w:val="style0"/>
    <w:next w:val="style31"/>
    <w:pPr>
      <w:suppressLineNumbers/>
    </w:pPr>
    <w:rPr/>
  </w:style>
  <w:style w:styleId="style32" w:type="paragraph">
    <w:name w:val="Table Heading"/>
    <w:basedOn w:val="style31"/>
    <w:next w:val="style32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4.jpeg"/><Relationship Id="rId3" Type="http://schemas.openxmlformats.org/officeDocument/2006/relationships/image" Target="media/image5.png"/><Relationship Id="rId4" Type="http://schemas.openxmlformats.org/officeDocument/2006/relationships/image" Target="media/image6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OpenXML/ODF Translator v2.5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2013-05-17T02:03:31Z</dcterms:created>
  <dcterms:modified xsi:type="dcterms:W3CDTF">2013-05-20T06:29:33Z</dcterms:modified>
  <cp:revision>1</cp:revision>
</cp:coreProperties>
</file>